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5918" w:rsidRDefault="00395918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 w:rsidRPr="00395918">
        <w:rPr>
          <w:b/>
          <w:i/>
          <w:color w:val="FF0000"/>
          <w:sz w:val="36"/>
          <w:szCs w:val="36"/>
          <w:u w:val="single"/>
          <w:lang w:val="kk-KZ"/>
        </w:rPr>
        <w:t>7</w:t>
      </w:r>
      <w:bookmarkStart w:id="0" w:name="_GoBack"/>
      <w:bookmarkEnd w:id="0"/>
      <w:r w:rsidRPr="00395918">
        <w:rPr>
          <w:b/>
          <w:i/>
          <w:color w:val="FF0000"/>
          <w:sz w:val="36"/>
          <w:szCs w:val="36"/>
          <w:u w:val="single"/>
          <w:lang w:val="kk-KZ"/>
        </w:rPr>
        <w:t>- ші тақырыптарын пысықтауға арналған есептер</w:t>
      </w:r>
    </w:p>
    <w:p w:rsidR="00E02942" w:rsidRDefault="00E02942" w:rsidP="00395918">
      <w:pPr>
        <w:widowControl w:val="0"/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</w:p>
    <w:p w:rsidR="00395918" w:rsidRPr="006E2BC8" w:rsidRDefault="00395918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салыққа дейінгі табысы неге тең? Егер өткізуден түскен табыс 120 млн. тенге, өнімнің толық өзіндік құны 70 млн. тенге болса. </w:t>
      </w:r>
    </w:p>
    <w:p w:rsidR="00395918" w:rsidRPr="00E576F3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6E2BC8" w:rsidRDefault="00395918" w:rsidP="007C017A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39591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Базалық жылдың 56 млн. тг.шығыны бойынша кәсіпорын 71 млн. тг. табыс алды. Келесі жылы осы шығын мөлшерімен табыс 5 млн. тг. өседі. Келесі жылдың шығын рентабельдігін анықта. </w:t>
      </w:r>
    </w:p>
    <w:p w:rsidR="00395918" w:rsidRPr="00A31942" w:rsidRDefault="00395918" w:rsidP="007C017A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 xml:space="preserve">Кәсіпорынның өнімді өткізуден түскен түсімін анықта. өндірілген өнім көлемі 1000 бірлік, өткізілген өнім көлемі 850 бірлік. Өнім бірлігінің бағасы 100 теңге. </w:t>
      </w:r>
    </w:p>
    <w:p w:rsidR="00395918" w:rsidRPr="00A31942" w:rsidRDefault="00395918" w:rsidP="0039591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</w:t>
      </w:r>
      <w:r w:rsidR="00395918" w:rsidRPr="00A31942">
        <w:rPr>
          <w:sz w:val="28"/>
          <w:szCs w:val="28"/>
          <w:lang w:val="kk-KZ"/>
        </w:rPr>
        <w:t xml:space="preserve"> Егер өткізуден түскен табыс 120 млн. тенге, өнімнің толық өзіндік құны 70 млн. тенге, корпоративтік салық ставкасы 30% құраса кәсіпорынның таза табысы неге тең?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6E2BC8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</w:t>
      </w:r>
      <w:r w:rsidR="00395918" w:rsidRPr="00A31942">
        <w:rPr>
          <w:sz w:val="28"/>
          <w:szCs w:val="28"/>
          <w:lang w:val="kk-KZ"/>
        </w:rPr>
        <w:t xml:space="preserve"> </w:t>
      </w:r>
      <w:r w:rsidR="00395918" w:rsidRPr="006E2BC8">
        <w:rPr>
          <w:sz w:val="28"/>
          <w:szCs w:val="28"/>
          <w:lang w:val="kk-KZ"/>
        </w:rPr>
        <w:t>Келесі мәліметтер негізінде өнімнің рентабелділігін анықта. Шығарылған өнім саны 1500 дана, бір өнімнің бағасы 60 тенге, бір өнімнің өзіндік құны 50 тенге.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</w:t>
      </w:r>
      <w:r w:rsidR="00395918" w:rsidRPr="00A31942">
        <w:rPr>
          <w:sz w:val="28"/>
          <w:szCs w:val="28"/>
          <w:lang w:val="kk-KZ"/>
        </w:rPr>
        <w:t xml:space="preserve"> Өнімді өткізуден түскен жалпы түсімді есепте. Егер, өзіндік құн 1500 тенге, зауыт рентабельділігі 25%, қосымша құн салығы 16%, тауардың сату көлемі 500 дана болса.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7.</w:t>
      </w:r>
      <w:r w:rsidR="00395918" w:rsidRPr="00A31942">
        <w:rPr>
          <w:sz w:val="28"/>
          <w:szCs w:val="28"/>
          <w:lang w:val="kk-KZ"/>
        </w:rPr>
        <w:t xml:space="preserve"> Өткізілген өнім 800 дана. Өнім бірлігінің бағасы 267 мың тенге, ал өзіндік құны 251 мың тенге. Кәсіпорынның салық салынатын табыс мөлшерін анықта.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  <w:r w:rsidRPr="00A31942">
        <w:rPr>
          <w:sz w:val="28"/>
          <w:szCs w:val="28"/>
          <w:lang w:val="kk-KZ"/>
        </w:rPr>
        <w:t>8. Өндірістік қорлардың рентабельділігін анықта, егер таза табыс 420 мың тг, негізгі қорлар құны 2200 мың тг, айналым қорлар құны 90 мың тг құраса?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7C017A" w:rsidP="0039591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9.</w:t>
      </w:r>
      <w:r w:rsidR="00395918" w:rsidRPr="00A31942">
        <w:rPr>
          <w:sz w:val="28"/>
          <w:szCs w:val="28"/>
          <w:lang w:val="kk-KZ"/>
        </w:rPr>
        <w:t xml:space="preserve"> Өнімнің рентабелділігін анықта. Сату көлемі 20 дана, өнім бірлігінің бағасы 850 мың тенге, сатылған өнімді дайындаудың өндірістік шығындары 15575 мың теңге. </w:t>
      </w: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p w:rsidR="00395918" w:rsidRPr="00A31942" w:rsidRDefault="00395918" w:rsidP="00395918">
      <w:pPr>
        <w:tabs>
          <w:tab w:val="left" w:pos="360"/>
        </w:tabs>
        <w:rPr>
          <w:sz w:val="28"/>
          <w:szCs w:val="28"/>
          <w:lang w:val="kk-KZ"/>
        </w:rPr>
      </w:pPr>
    </w:p>
    <w:sectPr w:rsidR="00395918" w:rsidRPr="00A31942" w:rsidSect="006E2BC8">
      <w:type w:val="continuous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F7B28"/>
    <w:multiLevelType w:val="hybridMultilevel"/>
    <w:tmpl w:val="E4308D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5AF37A0"/>
    <w:multiLevelType w:val="hybridMultilevel"/>
    <w:tmpl w:val="8E526C6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89E3557"/>
    <w:multiLevelType w:val="hybridMultilevel"/>
    <w:tmpl w:val="0B041A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>
    <w:nsid w:val="0D300E7E"/>
    <w:multiLevelType w:val="hybridMultilevel"/>
    <w:tmpl w:val="4508CF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>
    <w:nsid w:val="113E273B"/>
    <w:multiLevelType w:val="hybridMultilevel"/>
    <w:tmpl w:val="5E16E25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>
    <w:nsid w:val="11DA0E4A"/>
    <w:multiLevelType w:val="hybridMultilevel"/>
    <w:tmpl w:val="DA8485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13902192"/>
    <w:multiLevelType w:val="hybridMultilevel"/>
    <w:tmpl w:val="25B86F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>
    <w:nsid w:val="15BA2DEB"/>
    <w:multiLevelType w:val="hybridMultilevel"/>
    <w:tmpl w:val="8270947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16375DFC"/>
    <w:multiLevelType w:val="hybridMultilevel"/>
    <w:tmpl w:val="AD14764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>
    <w:nsid w:val="16A31814"/>
    <w:multiLevelType w:val="hybridMultilevel"/>
    <w:tmpl w:val="FE129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>
    <w:nsid w:val="17137AE0"/>
    <w:multiLevelType w:val="hybridMultilevel"/>
    <w:tmpl w:val="84ECB4C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>
    <w:nsid w:val="19546481"/>
    <w:multiLevelType w:val="hybridMultilevel"/>
    <w:tmpl w:val="FD0EB0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19853093"/>
    <w:multiLevelType w:val="hybridMultilevel"/>
    <w:tmpl w:val="5D920E1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>
    <w:nsid w:val="1D940060"/>
    <w:multiLevelType w:val="hybridMultilevel"/>
    <w:tmpl w:val="2E84C4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>
    <w:nsid w:val="1ECD58F5"/>
    <w:multiLevelType w:val="hybridMultilevel"/>
    <w:tmpl w:val="EBCA26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1F5772B7"/>
    <w:multiLevelType w:val="hybridMultilevel"/>
    <w:tmpl w:val="4C1C574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>
    <w:nsid w:val="278B2882"/>
    <w:multiLevelType w:val="hybridMultilevel"/>
    <w:tmpl w:val="7568ACE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>
    <w:nsid w:val="33A46616"/>
    <w:multiLevelType w:val="hybridMultilevel"/>
    <w:tmpl w:val="527E0B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34E56FA7"/>
    <w:multiLevelType w:val="hybridMultilevel"/>
    <w:tmpl w:val="58948C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366A45F1"/>
    <w:multiLevelType w:val="hybridMultilevel"/>
    <w:tmpl w:val="DD6AA6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405D5FCE"/>
    <w:multiLevelType w:val="hybridMultilevel"/>
    <w:tmpl w:val="42C6252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>
    <w:nsid w:val="430141D2"/>
    <w:multiLevelType w:val="hybridMultilevel"/>
    <w:tmpl w:val="8A60FE0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>
    <w:nsid w:val="443555A9"/>
    <w:multiLevelType w:val="hybridMultilevel"/>
    <w:tmpl w:val="16869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>
    <w:nsid w:val="487900D9"/>
    <w:multiLevelType w:val="hybridMultilevel"/>
    <w:tmpl w:val="6122AD7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494B0A09"/>
    <w:multiLevelType w:val="hybridMultilevel"/>
    <w:tmpl w:val="75A47C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>
    <w:nsid w:val="4B5A1311"/>
    <w:multiLevelType w:val="hybridMultilevel"/>
    <w:tmpl w:val="2D96327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>
    <w:nsid w:val="4BAE241C"/>
    <w:multiLevelType w:val="hybridMultilevel"/>
    <w:tmpl w:val="0B7A9B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>
    <w:nsid w:val="4C1A3443"/>
    <w:multiLevelType w:val="hybridMultilevel"/>
    <w:tmpl w:val="5D2835F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>
    <w:nsid w:val="4C285F1D"/>
    <w:multiLevelType w:val="hybridMultilevel"/>
    <w:tmpl w:val="5FBC32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9">
    <w:nsid w:val="4D3E0BE2"/>
    <w:multiLevelType w:val="hybridMultilevel"/>
    <w:tmpl w:val="3BCEBB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>
    <w:nsid w:val="4E2F315C"/>
    <w:multiLevelType w:val="hybridMultilevel"/>
    <w:tmpl w:val="AEAA3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>
    <w:nsid w:val="4F276259"/>
    <w:multiLevelType w:val="hybridMultilevel"/>
    <w:tmpl w:val="64BE3BB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>
    <w:nsid w:val="52D74008"/>
    <w:multiLevelType w:val="hybridMultilevel"/>
    <w:tmpl w:val="52A645B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>
    <w:nsid w:val="555C6413"/>
    <w:multiLevelType w:val="hybridMultilevel"/>
    <w:tmpl w:val="D6D414C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>
    <w:nsid w:val="55643334"/>
    <w:multiLevelType w:val="hybridMultilevel"/>
    <w:tmpl w:val="3D8485A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>
    <w:nsid w:val="55A97304"/>
    <w:multiLevelType w:val="hybridMultilevel"/>
    <w:tmpl w:val="86CA7D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>
    <w:nsid w:val="57B5042F"/>
    <w:multiLevelType w:val="hybridMultilevel"/>
    <w:tmpl w:val="742C399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>
    <w:nsid w:val="596368DE"/>
    <w:multiLevelType w:val="hybridMultilevel"/>
    <w:tmpl w:val="BF1E99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>
    <w:nsid w:val="5A453F8B"/>
    <w:multiLevelType w:val="hybridMultilevel"/>
    <w:tmpl w:val="EDDC9E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>
    <w:nsid w:val="5C032BF6"/>
    <w:multiLevelType w:val="hybridMultilevel"/>
    <w:tmpl w:val="93F24A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>
    <w:nsid w:val="5DA84CDA"/>
    <w:multiLevelType w:val="hybridMultilevel"/>
    <w:tmpl w:val="16B21E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1">
    <w:nsid w:val="5FB207ED"/>
    <w:multiLevelType w:val="hybridMultilevel"/>
    <w:tmpl w:val="64BCF19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2">
    <w:nsid w:val="5FC024C6"/>
    <w:multiLevelType w:val="hybridMultilevel"/>
    <w:tmpl w:val="18A271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3">
    <w:nsid w:val="613B55B8"/>
    <w:multiLevelType w:val="hybridMultilevel"/>
    <w:tmpl w:val="8B78188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4">
    <w:nsid w:val="651C1F6E"/>
    <w:multiLevelType w:val="hybridMultilevel"/>
    <w:tmpl w:val="EFEE23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5">
    <w:nsid w:val="66AD58FB"/>
    <w:multiLevelType w:val="hybridMultilevel"/>
    <w:tmpl w:val="A0486FA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6">
    <w:nsid w:val="696228EA"/>
    <w:multiLevelType w:val="hybridMultilevel"/>
    <w:tmpl w:val="A634C03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7">
    <w:nsid w:val="6F1C5D7C"/>
    <w:multiLevelType w:val="hybridMultilevel"/>
    <w:tmpl w:val="4C7A4E0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8">
    <w:nsid w:val="700257F4"/>
    <w:multiLevelType w:val="hybridMultilevel"/>
    <w:tmpl w:val="D38A00C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9">
    <w:nsid w:val="70331F32"/>
    <w:multiLevelType w:val="hybridMultilevel"/>
    <w:tmpl w:val="E1BA40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0">
    <w:nsid w:val="72C41829"/>
    <w:multiLevelType w:val="hybridMultilevel"/>
    <w:tmpl w:val="218085C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1">
    <w:nsid w:val="73B24E3C"/>
    <w:multiLevelType w:val="hybridMultilevel"/>
    <w:tmpl w:val="3CEA648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2">
    <w:nsid w:val="73F26D73"/>
    <w:multiLevelType w:val="hybridMultilevel"/>
    <w:tmpl w:val="62A0134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3">
    <w:nsid w:val="763D5226"/>
    <w:multiLevelType w:val="hybridMultilevel"/>
    <w:tmpl w:val="68C84AD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4">
    <w:nsid w:val="79812C6B"/>
    <w:multiLevelType w:val="hybridMultilevel"/>
    <w:tmpl w:val="8BA83D5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5">
    <w:nsid w:val="7AEA2BB1"/>
    <w:multiLevelType w:val="hybridMultilevel"/>
    <w:tmpl w:val="DD5CAE4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6">
    <w:nsid w:val="7DB42F57"/>
    <w:multiLevelType w:val="hybridMultilevel"/>
    <w:tmpl w:val="D58607D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53"/>
  </w:num>
  <w:num w:numId="2">
    <w:abstractNumId w:val="38"/>
  </w:num>
  <w:num w:numId="3">
    <w:abstractNumId w:val="33"/>
  </w:num>
  <w:num w:numId="4">
    <w:abstractNumId w:val="37"/>
  </w:num>
  <w:num w:numId="5">
    <w:abstractNumId w:val="21"/>
  </w:num>
  <w:num w:numId="6">
    <w:abstractNumId w:val="4"/>
  </w:num>
  <w:num w:numId="7">
    <w:abstractNumId w:val="24"/>
  </w:num>
  <w:num w:numId="8">
    <w:abstractNumId w:val="19"/>
  </w:num>
  <w:num w:numId="9">
    <w:abstractNumId w:val="41"/>
  </w:num>
  <w:num w:numId="10">
    <w:abstractNumId w:val="9"/>
  </w:num>
  <w:num w:numId="11">
    <w:abstractNumId w:val="30"/>
  </w:num>
  <w:num w:numId="12">
    <w:abstractNumId w:val="46"/>
  </w:num>
  <w:num w:numId="13">
    <w:abstractNumId w:val="6"/>
  </w:num>
  <w:num w:numId="14">
    <w:abstractNumId w:val="11"/>
  </w:num>
  <w:num w:numId="15">
    <w:abstractNumId w:val="15"/>
  </w:num>
  <w:num w:numId="16">
    <w:abstractNumId w:val="36"/>
  </w:num>
  <w:num w:numId="17">
    <w:abstractNumId w:val="52"/>
  </w:num>
  <w:num w:numId="18">
    <w:abstractNumId w:val="2"/>
  </w:num>
  <w:num w:numId="19">
    <w:abstractNumId w:val="18"/>
  </w:num>
  <w:num w:numId="20">
    <w:abstractNumId w:val="23"/>
  </w:num>
  <w:num w:numId="21">
    <w:abstractNumId w:val="44"/>
  </w:num>
  <w:num w:numId="22">
    <w:abstractNumId w:val="8"/>
  </w:num>
  <w:num w:numId="23">
    <w:abstractNumId w:val="0"/>
  </w:num>
  <w:num w:numId="24">
    <w:abstractNumId w:val="39"/>
  </w:num>
  <w:num w:numId="25">
    <w:abstractNumId w:val="47"/>
  </w:num>
  <w:num w:numId="26">
    <w:abstractNumId w:val="45"/>
  </w:num>
  <w:num w:numId="27">
    <w:abstractNumId w:val="13"/>
  </w:num>
  <w:num w:numId="28">
    <w:abstractNumId w:val="43"/>
  </w:num>
  <w:num w:numId="29">
    <w:abstractNumId w:val="56"/>
  </w:num>
  <w:num w:numId="30">
    <w:abstractNumId w:val="3"/>
  </w:num>
  <w:num w:numId="31">
    <w:abstractNumId w:val="22"/>
  </w:num>
  <w:num w:numId="32">
    <w:abstractNumId w:val="1"/>
  </w:num>
  <w:num w:numId="33">
    <w:abstractNumId w:val="42"/>
  </w:num>
  <w:num w:numId="34">
    <w:abstractNumId w:val="26"/>
  </w:num>
  <w:num w:numId="35">
    <w:abstractNumId w:val="34"/>
  </w:num>
  <w:num w:numId="36">
    <w:abstractNumId w:val="25"/>
  </w:num>
  <w:num w:numId="37">
    <w:abstractNumId w:val="16"/>
  </w:num>
  <w:num w:numId="38">
    <w:abstractNumId w:val="20"/>
  </w:num>
  <w:num w:numId="39">
    <w:abstractNumId w:val="29"/>
  </w:num>
  <w:num w:numId="40">
    <w:abstractNumId w:val="7"/>
  </w:num>
  <w:num w:numId="41">
    <w:abstractNumId w:val="27"/>
  </w:num>
  <w:num w:numId="42">
    <w:abstractNumId w:val="17"/>
  </w:num>
  <w:num w:numId="43">
    <w:abstractNumId w:val="28"/>
  </w:num>
  <w:num w:numId="44">
    <w:abstractNumId w:val="5"/>
  </w:num>
  <w:num w:numId="45">
    <w:abstractNumId w:val="12"/>
  </w:num>
  <w:num w:numId="46">
    <w:abstractNumId w:val="54"/>
  </w:num>
  <w:num w:numId="47">
    <w:abstractNumId w:val="55"/>
  </w:num>
  <w:num w:numId="48">
    <w:abstractNumId w:val="31"/>
  </w:num>
  <w:num w:numId="49">
    <w:abstractNumId w:val="32"/>
  </w:num>
  <w:num w:numId="50">
    <w:abstractNumId w:val="10"/>
  </w:num>
  <w:num w:numId="51">
    <w:abstractNumId w:val="40"/>
  </w:num>
  <w:num w:numId="52">
    <w:abstractNumId w:val="51"/>
  </w:num>
  <w:num w:numId="53">
    <w:abstractNumId w:val="48"/>
  </w:num>
  <w:num w:numId="54">
    <w:abstractNumId w:val="14"/>
  </w:num>
  <w:num w:numId="55">
    <w:abstractNumId w:val="49"/>
  </w:num>
  <w:num w:numId="56">
    <w:abstractNumId w:val="35"/>
  </w:num>
  <w:num w:numId="57">
    <w:abstractNumId w:val="50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918"/>
    <w:rsid w:val="00395918"/>
    <w:rsid w:val="003A7F16"/>
    <w:rsid w:val="006F0D10"/>
    <w:rsid w:val="007C017A"/>
    <w:rsid w:val="00A31942"/>
    <w:rsid w:val="00B2077C"/>
    <w:rsid w:val="00E02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9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Асем Сагидолдина</cp:lastModifiedBy>
  <cp:revision>9</cp:revision>
  <dcterms:created xsi:type="dcterms:W3CDTF">2020-10-12T05:59:00Z</dcterms:created>
  <dcterms:modified xsi:type="dcterms:W3CDTF">2021-12-03T07:23:00Z</dcterms:modified>
</cp:coreProperties>
</file>